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B5F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34B5F">
        <w:rPr>
          <w:rFonts w:ascii="Times New Roman" w:hAnsi="Times New Roman" w:cs="Times New Roman"/>
          <w:b/>
          <w:sz w:val="28"/>
          <w:szCs w:val="28"/>
          <w:lang w:eastAsia="x-none"/>
        </w:rPr>
        <w:t>Шенкурский муниципальный район</w:t>
      </w: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  <w:r w:rsidRPr="00334B5F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x-none" w:eastAsia="x-none"/>
        </w:rPr>
      </w:pP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334B5F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Сорок шестая  </w:t>
      </w:r>
      <w:r w:rsidRPr="00334B5F">
        <w:rPr>
          <w:rFonts w:ascii="Times New Roman" w:hAnsi="Times New Roman" w:cs="Times New Roman"/>
          <w:b/>
          <w:sz w:val="28"/>
          <w:szCs w:val="28"/>
          <w:lang w:val="x-none" w:eastAsia="x-none"/>
        </w:rPr>
        <w:t>сессия</w:t>
      </w: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34B5F">
        <w:rPr>
          <w:rFonts w:ascii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334B5F" w:rsidRPr="00334B5F" w:rsidRDefault="00334B5F" w:rsidP="00334B5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334B5F" w:rsidRPr="00334B5F" w:rsidRDefault="00334B5F" w:rsidP="00334B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x-none"/>
        </w:rPr>
      </w:pP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от «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10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»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декабря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20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>21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года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ab/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                  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             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   </w:t>
      </w:r>
      <w:r w:rsidRPr="00334B5F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 xml:space="preserve">   №</w:t>
      </w:r>
      <w:r>
        <w:rPr>
          <w:rFonts w:ascii="Times New Roman" w:hAnsi="Times New Roman" w:cs="Times New Roman"/>
          <w:b/>
          <w:bCs/>
          <w:sz w:val="28"/>
          <w:szCs w:val="28"/>
          <w:lang w:eastAsia="x-none"/>
        </w:rPr>
        <w:t xml:space="preserve"> 311</w:t>
      </w:r>
    </w:p>
    <w:p w:rsidR="00334B5F" w:rsidRPr="00334B5F" w:rsidRDefault="00334B5F" w:rsidP="00334B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4B5F" w:rsidRPr="00334B5F" w:rsidRDefault="00334B5F" w:rsidP="00334B5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34B5F">
        <w:rPr>
          <w:rFonts w:ascii="Times New Roman" w:hAnsi="Times New Roman" w:cs="Times New Roman"/>
          <w:sz w:val="28"/>
          <w:szCs w:val="28"/>
        </w:rPr>
        <w:t>г. Шенкурск</w:t>
      </w:r>
    </w:p>
    <w:p w:rsidR="00761CF6" w:rsidRPr="00ED7765" w:rsidRDefault="00761CF6" w:rsidP="003D2D9E">
      <w:pPr>
        <w:pStyle w:val="ConsPlusTitle"/>
        <w:widowControl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824CDB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  <w:proofErr w:type="gramEnd"/>
      <w:r w:rsidR="00BB2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08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BB2AD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</w:t>
      </w:r>
      <w:r w:rsidR="00F4308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F430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18.1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="00BF76F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Шенкурский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муниципальный район»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Шенкурского муниципального района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9273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Шенкурского муниципального района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F43085">
        <w:rPr>
          <w:rFonts w:ascii="Times New Roman" w:hAnsi="Times New Roman" w:cs="Times New Roman"/>
          <w:sz w:val="28"/>
          <w:szCs w:val="28"/>
        </w:rPr>
        <w:t>шестого созыва</w:t>
      </w:r>
      <w:proofErr w:type="gramEnd"/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BB2AD5">
        <w:rPr>
          <w:rFonts w:ascii="Times New Roman" w:hAnsi="Times New Roman" w:cs="Times New Roman"/>
          <w:sz w:val="28"/>
          <w:szCs w:val="28"/>
        </w:rPr>
        <w:t>2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BB2A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администрации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Шенкурского муниципального района.</w:t>
      </w:r>
    </w:p>
    <w:p w:rsidR="00F04B98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34B5F" w:rsidRPr="001C254D" w:rsidRDefault="00334B5F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53CB1" w:rsidRPr="00553CB1" w:rsidRDefault="00BB2AD5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Шенкурского муниципального района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                                  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А.С. </w:t>
      </w:r>
      <w:proofErr w:type="spellStart"/>
      <w:r w:rsidR="00553CB1">
        <w:rPr>
          <w:rFonts w:ascii="Times New Roman" w:eastAsia="Times New Roman" w:hAnsi="Times New Roman" w:cs="Times New Roman"/>
          <w:sz w:val="28"/>
          <w:szCs w:val="28"/>
        </w:rPr>
        <w:t>Заседателева</w:t>
      </w:r>
      <w:proofErr w:type="spellEnd"/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17975" w:rsidRDefault="00817975" w:rsidP="00761CF6">
      <w:pPr>
        <w:pStyle w:val="ConsPlusNormal"/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98" w:rsidRDefault="00AF2498" w:rsidP="004473B0">
      <w:pPr>
        <w:spacing w:after="0" w:line="240" w:lineRule="auto"/>
      </w:pPr>
      <w:r>
        <w:separator/>
      </w:r>
    </w:p>
  </w:endnote>
  <w:endnote w:type="continuationSeparator" w:id="0">
    <w:p w:rsidR="00AF2498" w:rsidRDefault="00AF2498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98" w:rsidRDefault="00AF2498" w:rsidP="004473B0">
      <w:pPr>
        <w:spacing w:after="0" w:line="240" w:lineRule="auto"/>
      </w:pPr>
      <w:r>
        <w:separator/>
      </w:r>
    </w:p>
  </w:footnote>
  <w:footnote w:type="continuationSeparator" w:id="0">
    <w:p w:rsidR="00AF2498" w:rsidRDefault="00AF2498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20A8D"/>
    <w:rsid w:val="00022A08"/>
    <w:rsid w:val="00024274"/>
    <w:rsid w:val="00024451"/>
    <w:rsid w:val="00025980"/>
    <w:rsid w:val="000425B6"/>
    <w:rsid w:val="000529D2"/>
    <w:rsid w:val="00052E69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E14B0"/>
    <w:rsid w:val="000E15FC"/>
    <w:rsid w:val="000F00BE"/>
    <w:rsid w:val="000F48E3"/>
    <w:rsid w:val="000F6FFC"/>
    <w:rsid w:val="00121938"/>
    <w:rsid w:val="0012597C"/>
    <w:rsid w:val="001434DD"/>
    <w:rsid w:val="00146F0D"/>
    <w:rsid w:val="0015159E"/>
    <w:rsid w:val="001523F3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D229C"/>
    <w:rsid w:val="002E57F1"/>
    <w:rsid w:val="002F24CA"/>
    <w:rsid w:val="00300663"/>
    <w:rsid w:val="00301B11"/>
    <w:rsid w:val="00312457"/>
    <w:rsid w:val="0032437D"/>
    <w:rsid w:val="00332F49"/>
    <w:rsid w:val="00334B5F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165FF"/>
    <w:rsid w:val="0042473F"/>
    <w:rsid w:val="0044550D"/>
    <w:rsid w:val="004473B0"/>
    <w:rsid w:val="004503D8"/>
    <w:rsid w:val="00451405"/>
    <w:rsid w:val="0045275F"/>
    <w:rsid w:val="0046302E"/>
    <w:rsid w:val="0048313C"/>
    <w:rsid w:val="004B1180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8534C"/>
    <w:rsid w:val="00597946"/>
    <w:rsid w:val="005A7A1C"/>
    <w:rsid w:val="005C35DB"/>
    <w:rsid w:val="005F0564"/>
    <w:rsid w:val="005F1B8B"/>
    <w:rsid w:val="005F494F"/>
    <w:rsid w:val="00610B95"/>
    <w:rsid w:val="00633869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A0D29"/>
    <w:rsid w:val="008D1156"/>
    <w:rsid w:val="008E0816"/>
    <w:rsid w:val="009273E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D573B"/>
    <w:rsid w:val="00AF2498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16745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AC090-E1E5-44DB-B046-D1FBEADD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60</cp:revision>
  <cp:lastPrinted>2016-12-28T08:45:00Z</cp:lastPrinted>
  <dcterms:created xsi:type="dcterms:W3CDTF">2020-11-17T12:56:00Z</dcterms:created>
  <dcterms:modified xsi:type="dcterms:W3CDTF">2021-12-09T07:48:00Z</dcterms:modified>
</cp:coreProperties>
</file>